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A006" w14:textId="7080720E" w:rsidR="00251938" w:rsidRPr="0020607B" w:rsidRDefault="0020607B" w:rsidP="0020607B">
      <w:pPr>
        <w:jc w:val="center"/>
        <w:rPr>
          <w:b/>
          <w:bCs/>
          <w:sz w:val="36"/>
          <w:szCs w:val="36"/>
        </w:rPr>
      </w:pPr>
      <w:r w:rsidRPr="0020607B">
        <w:rPr>
          <w:b/>
          <w:bCs/>
          <w:sz w:val="36"/>
          <w:szCs w:val="36"/>
        </w:rPr>
        <w:t>Teller County Water &amp; Sanitation District #1</w:t>
      </w:r>
    </w:p>
    <w:p w14:paraId="6205F9CE" w14:textId="44AB396F" w:rsidR="0020607B" w:rsidRPr="0020607B" w:rsidRDefault="0020607B" w:rsidP="0020607B">
      <w:pPr>
        <w:jc w:val="center"/>
        <w:rPr>
          <w:b/>
          <w:bCs/>
          <w:sz w:val="36"/>
          <w:szCs w:val="36"/>
        </w:rPr>
      </w:pPr>
      <w:r w:rsidRPr="0020607B">
        <w:rPr>
          <w:b/>
          <w:bCs/>
          <w:sz w:val="36"/>
          <w:szCs w:val="36"/>
        </w:rPr>
        <w:t>Board of Director Meetings</w:t>
      </w:r>
    </w:p>
    <w:p w14:paraId="31931476" w14:textId="08BA8A89" w:rsidR="0020607B" w:rsidRDefault="0020607B" w:rsidP="0020607B">
      <w:pPr>
        <w:jc w:val="center"/>
        <w:rPr>
          <w:b/>
          <w:bCs/>
          <w:sz w:val="36"/>
          <w:szCs w:val="36"/>
        </w:rPr>
      </w:pPr>
      <w:r w:rsidRPr="0020607B">
        <w:rPr>
          <w:b/>
          <w:bCs/>
          <w:sz w:val="36"/>
          <w:szCs w:val="36"/>
        </w:rPr>
        <w:t>2024 Schedule</w:t>
      </w:r>
    </w:p>
    <w:p w14:paraId="36EE5CEB" w14:textId="77777777" w:rsidR="0020607B" w:rsidRDefault="0020607B" w:rsidP="0020607B">
      <w:pPr>
        <w:jc w:val="center"/>
        <w:rPr>
          <w:b/>
          <w:bCs/>
          <w:sz w:val="36"/>
          <w:szCs w:val="36"/>
        </w:rPr>
      </w:pPr>
    </w:p>
    <w:p w14:paraId="27E3BA0B" w14:textId="1CCBD254" w:rsidR="0020607B" w:rsidRDefault="0020607B" w:rsidP="002060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 meetings are at 5:00pm on the second Wednesday of the month.  </w:t>
      </w:r>
      <w:proofErr w:type="gramStart"/>
      <w:r>
        <w:rPr>
          <w:b/>
          <w:bCs/>
          <w:sz w:val="24"/>
          <w:szCs w:val="24"/>
        </w:rPr>
        <w:t>Meeting</w:t>
      </w:r>
      <w:proofErr w:type="gramEnd"/>
      <w:r>
        <w:rPr>
          <w:b/>
          <w:bCs/>
          <w:sz w:val="24"/>
          <w:szCs w:val="24"/>
        </w:rPr>
        <w:t xml:space="preserve"> location is currently at 212 S Chestnut Street until further notice.  The secondary meeting location will be at the Woodland Park Professional Building at 400 W Midland.</w:t>
      </w:r>
    </w:p>
    <w:p w14:paraId="112764EC" w14:textId="77777777" w:rsidR="0020607B" w:rsidRPr="0020607B" w:rsidRDefault="0020607B" w:rsidP="0020607B">
      <w:pPr>
        <w:rPr>
          <w:b/>
          <w:bCs/>
          <w:sz w:val="24"/>
          <w:szCs w:val="24"/>
        </w:rPr>
      </w:pPr>
    </w:p>
    <w:p w14:paraId="5ABC2DF7" w14:textId="5CDFBFEB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January  10</w:t>
      </w:r>
      <w:proofErr w:type="gramEnd"/>
    </w:p>
    <w:p w14:paraId="310DAEB5" w14:textId="2770E552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February  14</w:t>
      </w:r>
      <w:proofErr w:type="gramEnd"/>
    </w:p>
    <w:p w14:paraId="4DB4E1B4" w14:textId="0278E912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March  13</w:t>
      </w:r>
      <w:proofErr w:type="gramEnd"/>
    </w:p>
    <w:p w14:paraId="3117F5B4" w14:textId="4828C7C0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April  10</w:t>
      </w:r>
      <w:proofErr w:type="gramEnd"/>
    </w:p>
    <w:p w14:paraId="54ED5955" w14:textId="441AEBA6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May  8</w:t>
      </w:r>
      <w:proofErr w:type="gramEnd"/>
    </w:p>
    <w:p w14:paraId="29CDF7EA" w14:textId="276916CD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June  12</w:t>
      </w:r>
      <w:proofErr w:type="gramEnd"/>
    </w:p>
    <w:p w14:paraId="3E3F92FF" w14:textId="60D6E55D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July  10</w:t>
      </w:r>
      <w:proofErr w:type="gramEnd"/>
    </w:p>
    <w:p w14:paraId="77F91366" w14:textId="22CD3844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August  14</w:t>
      </w:r>
      <w:proofErr w:type="gramEnd"/>
    </w:p>
    <w:p w14:paraId="5C05CB38" w14:textId="4CF624D0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September  11</w:t>
      </w:r>
      <w:proofErr w:type="gramEnd"/>
    </w:p>
    <w:p w14:paraId="19A7C65D" w14:textId="173ED305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October  9</w:t>
      </w:r>
      <w:proofErr w:type="gramEnd"/>
    </w:p>
    <w:p w14:paraId="2278F6CB" w14:textId="4EBA0B03" w:rsid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November  13</w:t>
      </w:r>
      <w:proofErr w:type="gramEnd"/>
    </w:p>
    <w:p w14:paraId="49A8BD1A" w14:textId="1F4A8465" w:rsidR="0020607B" w:rsidRPr="0020607B" w:rsidRDefault="0020607B" w:rsidP="0020607B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December  11</w:t>
      </w:r>
      <w:proofErr w:type="gramEnd"/>
    </w:p>
    <w:sectPr w:rsidR="0020607B" w:rsidRPr="00206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7B"/>
    <w:rsid w:val="00072865"/>
    <w:rsid w:val="0020607B"/>
    <w:rsid w:val="002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F926"/>
  <w15:chartTrackingRefBased/>
  <w15:docId w15:val="{C679CA63-9705-4741-8D49-8FACE27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7286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Fritz</dc:creator>
  <cp:keywords/>
  <dc:description/>
  <cp:lastModifiedBy>Barbara Fritz</cp:lastModifiedBy>
  <cp:revision>1</cp:revision>
  <dcterms:created xsi:type="dcterms:W3CDTF">2024-01-07T22:59:00Z</dcterms:created>
  <dcterms:modified xsi:type="dcterms:W3CDTF">2024-01-07T23:08:00Z</dcterms:modified>
</cp:coreProperties>
</file>